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FCE" w14:textId="7FFB24EF" w:rsidR="00382ADD" w:rsidRDefault="00894A32" w:rsidP="006E1802">
      <w:pPr>
        <w:rPr>
          <w:rFonts w:ascii="Scene Std" w:hAnsi="Scene Std"/>
          <w:b/>
          <w:bCs/>
          <w:sz w:val="36"/>
          <w:szCs w:val="44"/>
        </w:rPr>
      </w:pPr>
      <w:r w:rsidRPr="00894A32">
        <w:rPr>
          <w:rFonts w:ascii="Scene Std" w:hAnsi="Scene Std"/>
          <w:b/>
          <w:bCs/>
          <w:sz w:val="36"/>
          <w:szCs w:val="44"/>
        </w:rPr>
        <w:t>Analyser konkurrentene og se hva bedriften kan lære av dem</w:t>
      </w:r>
    </w:p>
    <w:p w14:paraId="335BB56C" w14:textId="77777777" w:rsidR="006257C2" w:rsidRDefault="006257C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4B466E5F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</w:t>
      </w:r>
      <w:r w:rsidR="006257C2">
        <w:rPr>
          <w:rFonts w:ascii="Scene Std" w:hAnsi="Scene Std"/>
        </w:rPr>
        <w:t>4</w:t>
      </w:r>
      <w:r w:rsidR="00E87290" w:rsidRPr="00E87290">
        <w:rPr>
          <w:rFonts w:ascii="Scene Std" w:hAnsi="Scene Std"/>
        </w:rPr>
        <w:t xml:space="preserve">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894A32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7B698CA2" w:rsidR="006E1802" w:rsidRPr="006E1802" w:rsidRDefault="00894A32" w:rsidP="006E1802">
      <w:pPr>
        <w:rPr>
          <w:rFonts w:ascii="Scene Std" w:hAnsi="Scene Std"/>
        </w:rPr>
      </w:pPr>
      <w:r>
        <w:rPr>
          <w:rFonts w:ascii="Scene Std" w:hAnsi="Scene Std"/>
        </w:rPr>
        <w:t>3-</w:t>
      </w:r>
      <w:r w:rsidR="006257C2"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31BAA072" w14:textId="77777777" w:rsidR="00545C53" w:rsidRDefault="00545C53" w:rsidP="00545C53">
      <w:pPr>
        <w:rPr>
          <w:rFonts w:ascii="Scene Std" w:hAnsi="Scene Std"/>
        </w:rPr>
      </w:pPr>
      <w:r w:rsidRPr="00545C53">
        <w:rPr>
          <w:rFonts w:ascii="Scene Std" w:hAnsi="Scene Std"/>
        </w:rPr>
        <w:t>For at en bedrift skal kunne forbedre seg og holde seg konkurransedyktig, er det viktig å vite hva konkurrentene gjør – både bra og dårlig. Ved å analysere lignende bedrifter i samme bransje eller område, kan man få ideer til forbedringer, nye tjenester eller smartere løsninger.</w:t>
      </w:r>
    </w:p>
    <w:p w14:paraId="657175C1" w14:textId="77777777" w:rsidR="00545C53" w:rsidRPr="00545C53" w:rsidRDefault="00545C53" w:rsidP="00545C53">
      <w:pPr>
        <w:rPr>
          <w:rFonts w:ascii="Scene Std" w:hAnsi="Scene Std"/>
        </w:rPr>
      </w:pPr>
    </w:p>
    <w:p w14:paraId="5FAA0B48" w14:textId="77777777" w:rsidR="00545C53" w:rsidRPr="00545C53" w:rsidRDefault="00545C53" w:rsidP="00545C53">
      <w:pPr>
        <w:rPr>
          <w:rFonts w:ascii="Scene Std" w:hAnsi="Scene Std"/>
        </w:rPr>
      </w:pPr>
      <w:r w:rsidRPr="00545C53">
        <w:rPr>
          <w:rFonts w:ascii="Scene Std" w:hAnsi="Scene Std"/>
        </w:rPr>
        <w:t>I denne oppgaven skal dere sammenligne bedriften med 2–3 konkurrenter og komme med forslag til hva den kan lære eller gjøre annerledes.</w:t>
      </w:r>
    </w:p>
    <w:p w14:paraId="46DE8423" w14:textId="77777777" w:rsidR="006E1802" w:rsidRPr="006E1802" w:rsidRDefault="00894A3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CACAD1A" w14:textId="77777777" w:rsidR="00545C53" w:rsidRPr="00545C53" w:rsidRDefault="00545C53" w:rsidP="00545C53">
      <w:pPr>
        <w:rPr>
          <w:rFonts w:ascii="Scene Std" w:hAnsi="Scene Std"/>
        </w:rPr>
      </w:pPr>
    </w:p>
    <w:p w14:paraId="734A6AC2" w14:textId="4FAF1C75" w:rsidR="00545C53" w:rsidRPr="00894A32" w:rsidRDefault="00545C53" w:rsidP="00545C53">
      <w:pPr>
        <w:numPr>
          <w:ilvl w:val="0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 xml:space="preserve">Velg konkurrenter </w:t>
      </w:r>
    </w:p>
    <w:p w14:paraId="4780F4B2" w14:textId="64604CBE" w:rsidR="00894A32" w:rsidRPr="00894A32" w:rsidRDefault="00894A32" w:rsidP="00894A32">
      <w:pPr>
        <w:ind w:left="720"/>
        <w:rPr>
          <w:rFonts w:ascii="Scene Std" w:hAnsi="Scene Std"/>
        </w:rPr>
      </w:pPr>
      <w:r>
        <w:rPr>
          <w:rFonts w:ascii="Scene Std" w:hAnsi="Scene Std"/>
        </w:rPr>
        <w:t>Få hjelp fra veilederen deres til å velge ut noen bedrifter som driver med noe av det samme og som det kan være lurt å sammenligne seg med:</w:t>
      </w:r>
    </w:p>
    <w:p w14:paraId="08EE7A15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Finn 2–3 bedrifter som ligner, enten lokalt eller digitalt</w:t>
      </w:r>
    </w:p>
    <w:p w14:paraId="3FCE36CB" w14:textId="77777777" w:rsidR="00545C53" w:rsidRDefault="00545C53" w:rsidP="00545C53">
      <w:pPr>
        <w:numPr>
          <w:ilvl w:val="1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Det kan være innen samme bransje, samme kundegruppe, eller samme type tjenester</w:t>
      </w:r>
    </w:p>
    <w:p w14:paraId="552EF111" w14:textId="77777777" w:rsidR="00545C53" w:rsidRPr="00545C53" w:rsidRDefault="00545C53" w:rsidP="00545C53">
      <w:pPr>
        <w:rPr>
          <w:rFonts w:ascii="Scene Std" w:hAnsi="Scene Std"/>
        </w:rPr>
      </w:pPr>
    </w:p>
    <w:p w14:paraId="6518E84E" w14:textId="32C783ED" w:rsidR="00545C53" w:rsidRPr="00894A32" w:rsidRDefault="00545C53" w:rsidP="00545C53">
      <w:pPr>
        <w:numPr>
          <w:ilvl w:val="0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 xml:space="preserve">Undersøk konkurrentene </w:t>
      </w:r>
    </w:p>
    <w:p w14:paraId="3CB4852A" w14:textId="171D6241" w:rsidR="00894A32" w:rsidRPr="00894A32" w:rsidRDefault="00894A32" w:rsidP="00894A32">
      <w:pPr>
        <w:ind w:left="720"/>
        <w:rPr>
          <w:rFonts w:ascii="Scene Std" w:hAnsi="Scene Std"/>
        </w:rPr>
      </w:pPr>
      <w:r>
        <w:rPr>
          <w:rFonts w:ascii="Scene Std" w:hAnsi="Scene Std"/>
        </w:rPr>
        <w:t>Gå på ulike nettsider, snakk med ansatte eller gå innom konkurrentene for å snakke med dem som jobber der:</w:t>
      </w:r>
    </w:p>
    <w:p w14:paraId="0794DB05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Hva tilbyr de? (produkter, tjenester, åpningstider, spesialtilbud)</w:t>
      </w:r>
    </w:p>
    <w:p w14:paraId="74A30AC2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Hvordan ser nettsiden deres ut?</w:t>
      </w:r>
    </w:p>
    <w:p w14:paraId="2DE09A4E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Hva gjør de i sosiale medier?</w:t>
      </w:r>
    </w:p>
    <w:p w14:paraId="1C8C767C" w14:textId="77777777" w:rsidR="00545C53" w:rsidRDefault="00545C53" w:rsidP="00545C53">
      <w:pPr>
        <w:numPr>
          <w:ilvl w:val="1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Hvordan er prisnivået sammenlignet med bedriften dere er hos?</w:t>
      </w:r>
    </w:p>
    <w:p w14:paraId="13B0F9AF" w14:textId="77777777" w:rsidR="00545C53" w:rsidRPr="00545C53" w:rsidRDefault="00545C53" w:rsidP="00545C53">
      <w:pPr>
        <w:rPr>
          <w:rFonts w:ascii="Scene Std" w:hAnsi="Scene Std"/>
        </w:rPr>
      </w:pPr>
    </w:p>
    <w:p w14:paraId="53AA25D9" w14:textId="120A000F" w:rsidR="00545C53" w:rsidRPr="00894A32" w:rsidRDefault="00545C53" w:rsidP="00545C53">
      <w:pPr>
        <w:numPr>
          <w:ilvl w:val="0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>Sammenlign med egen bedrift</w:t>
      </w:r>
    </w:p>
    <w:p w14:paraId="3CBC9F47" w14:textId="3128ECF0" w:rsidR="00894A32" w:rsidRPr="00894A32" w:rsidRDefault="00894A32" w:rsidP="00894A32">
      <w:pPr>
        <w:ind w:left="720"/>
        <w:rPr>
          <w:rFonts w:ascii="Scene Std" w:hAnsi="Scene Std"/>
        </w:rPr>
      </w:pPr>
      <w:r>
        <w:rPr>
          <w:rFonts w:ascii="Scene Std" w:hAnsi="Scene Std"/>
        </w:rPr>
        <w:t>For å sammenligne må dere finne noen ting dere ønsker å se nærmere på. Er det varer, priser, kundeservice, arrangementer, prosjekter, tilbakemeldinger eller lignende?</w:t>
      </w:r>
    </w:p>
    <w:p w14:paraId="417AD584" w14:textId="6AD03034" w:rsidR="00545C53" w:rsidRPr="00545C53" w:rsidRDefault="00894A32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Sett opp de tingene dere vil undersøke i en</w:t>
      </w:r>
      <w:r w:rsidR="00545C53" w:rsidRPr="00545C53">
        <w:rPr>
          <w:rFonts w:ascii="Scene Std" w:hAnsi="Scene Std"/>
        </w:rPr>
        <w:t xml:space="preserve"> tabell eller punktliste:</w:t>
      </w:r>
    </w:p>
    <w:p w14:paraId="205E0112" w14:textId="77777777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Hva gjør konkurrentene bedre?</w:t>
      </w:r>
    </w:p>
    <w:p w14:paraId="515BDA64" w14:textId="77777777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Hva gjør denne bedriften bedre?</w:t>
      </w:r>
    </w:p>
    <w:p w14:paraId="4BD619C6" w14:textId="77777777" w:rsid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lastRenderedPageBreak/>
        <w:t>Er det noe konkurrentene tilbyr som denne bedriften ikke har?</w:t>
      </w:r>
    </w:p>
    <w:p w14:paraId="281A5101" w14:textId="77777777" w:rsidR="00545C53" w:rsidRPr="00545C53" w:rsidRDefault="00545C53" w:rsidP="00545C53">
      <w:pPr>
        <w:rPr>
          <w:rFonts w:ascii="Scene Std" w:hAnsi="Scene Std"/>
        </w:rPr>
      </w:pPr>
    </w:p>
    <w:p w14:paraId="6FA7ACE6" w14:textId="356C885D" w:rsidR="00545C53" w:rsidRPr="00545C53" w:rsidRDefault="00545C53" w:rsidP="00545C53">
      <w:pPr>
        <w:numPr>
          <w:ilvl w:val="0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 xml:space="preserve">Skriv en rapport med anbefalinger </w:t>
      </w:r>
      <w:r w:rsidRPr="00545C53">
        <w:rPr>
          <w:rFonts w:ascii="Scene Std" w:hAnsi="Scene Std"/>
        </w:rPr>
        <w:br/>
        <w:t>Rapporten bør inneholde:</w:t>
      </w:r>
    </w:p>
    <w:p w14:paraId="0EA0E9F2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Kort beskrivelse av hver konkurrent</w:t>
      </w:r>
    </w:p>
    <w:p w14:paraId="4E3B9C17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Sammenligning av nøkkelfaktorer (pris, kvalitet, tilgjengelighet, markedsføring)</w:t>
      </w:r>
    </w:p>
    <w:p w14:paraId="5FDFFA84" w14:textId="77777777" w:rsidR="00545C53" w:rsidRDefault="00545C53" w:rsidP="00545C53">
      <w:pPr>
        <w:numPr>
          <w:ilvl w:val="1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Anbefalinger: Hva kan bedriften gjøre for å forbedre seg eller skille seg ut?</w:t>
      </w:r>
    </w:p>
    <w:p w14:paraId="32254507" w14:textId="77777777" w:rsidR="00545C53" w:rsidRPr="00545C53" w:rsidRDefault="00545C53" w:rsidP="00545C53">
      <w:pPr>
        <w:rPr>
          <w:rFonts w:ascii="Scene Std" w:hAnsi="Scene Std"/>
        </w:rPr>
      </w:pPr>
    </w:p>
    <w:p w14:paraId="2E9A83D4" w14:textId="77777777" w:rsidR="00545C53" w:rsidRPr="00545C53" w:rsidRDefault="00545C53" w:rsidP="00545C53">
      <w:pPr>
        <w:numPr>
          <w:ilvl w:val="0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>Lag en PowerPoint med hovedpunktene:</w:t>
      </w:r>
    </w:p>
    <w:p w14:paraId="78C028BD" w14:textId="77777777" w:rsidR="00545C53" w:rsidRPr="00545C53" w:rsidRDefault="00545C53" w:rsidP="00545C53">
      <w:pPr>
        <w:numPr>
          <w:ilvl w:val="1"/>
          <w:numId w:val="9"/>
        </w:numPr>
        <w:tabs>
          <w:tab w:val="num" w:pos="1440"/>
        </w:tabs>
        <w:rPr>
          <w:rFonts w:ascii="Scene Std" w:hAnsi="Scene Std"/>
        </w:rPr>
      </w:pPr>
      <w:r w:rsidRPr="00545C53">
        <w:rPr>
          <w:rFonts w:ascii="Scene Std" w:hAnsi="Scene Std"/>
        </w:rPr>
        <w:t>4–6 slides med:</w:t>
      </w:r>
    </w:p>
    <w:p w14:paraId="7EE7DADC" w14:textId="23ED4D72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Kort om metoden</w:t>
      </w:r>
      <w:r w:rsidR="00894A32">
        <w:rPr>
          <w:rFonts w:ascii="Scene Std" w:hAnsi="Scene Std"/>
        </w:rPr>
        <w:t xml:space="preserve"> dere har brukt for å komme frem til det dere har funnet ut</w:t>
      </w:r>
    </w:p>
    <w:p w14:paraId="1FC42209" w14:textId="4E7959E5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Konkurrentoversikt</w:t>
      </w:r>
      <w:r w:rsidR="00894A32">
        <w:rPr>
          <w:rFonts w:ascii="Scene Std" w:hAnsi="Scene Std"/>
        </w:rPr>
        <w:t>, bruk oversiktene dere har laget for å sammenligne bedriftene.</w:t>
      </w:r>
    </w:p>
    <w:p w14:paraId="425A6D57" w14:textId="77777777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Viktige funn</w:t>
      </w:r>
    </w:p>
    <w:p w14:paraId="222173AE" w14:textId="77777777" w:rsidR="00545C53" w:rsidRPr="00545C53" w:rsidRDefault="00545C53" w:rsidP="00545C53">
      <w:pPr>
        <w:numPr>
          <w:ilvl w:val="2"/>
          <w:numId w:val="9"/>
        </w:numPr>
        <w:rPr>
          <w:rFonts w:ascii="Scene Std" w:hAnsi="Scene Std"/>
        </w:rPr>
      </w:pPr>
      <w:r w:rsidRPr="00545C53">
        <w:rPr>
          <w:rFonts w:ascii="Scene Std" w:hAnsi="Scene Std"/>
        </w:rPr>
        <w:t>Forslag til tiltak</w:t>
      </w:r>
    </w:p>
    <w:p w14:paraId="62AB537B" w14:textId="77777777" w:rsidR="00545C53" w:rsidRDefault="00545C53" w:rsidP="00382ADD">
      <w:pPr>
        <w:rPr>
          <w:rFonts w:ascii="Scene Std" w:hAnsi="Scene Std"/>
        </w:rPr>
      </w:pP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894A3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729D4AA7" w14:textId="77777777" w:rsidR="00545C53" w:rsidRDefault="00E87290" w:rsidP="00545C53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="00545C53" w:rsidRPr="00545C53">
        <w:rPr>
          <w:rFonts w:ascii="Scene Std" w:hAnsi="Scene Std"/>
        </w:rPr>
        <w:t>Velg én eller flere presentasjonsformer:</w:t>
      </w:r>
    </w:p>
    <w:p w14:paraId="40B9EFA0" w14:textId="77777777" w:rsidR="00545C53" w:rsidRPr="00545C53" w:rsidRDefault="00545C53" w:rsidP="00545C53">
      <w:pPr>
        <w:rPr>
          <w:rFonts w:ascii="Scene Std" w:hAnsi="Scene Std"/>
        </w:rPr>
      </w:pPr>
    </w:p>
    <w:p w14:paraId="1745E6DA" w14:textId="77777777" w:rsidR="00545C53" w:rsidRPr="00545C53" w:rsidRDefault="00545C53" w:rsidP="00545C53">
      <w:pPr>
        <w:numPr>
          <w:ilvl w:val="0"/>
          <w:numId w:val="10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>Muntlig fremlegg</w:t>
      </w:r>
      <w:r w:rsidRPr="00545C53">
        <w:rPr>
          <w:rFonts w:ascii="Scene Std" w:hAnsi="Scene Std"/>
        </w:rPr>
        <w:t xml:space="preserve"> for ansatte eller ledelsen</w:t>
      </w:r>
    </w:p>
    <w:p w14:paraId="6FB5E82C" w14:textId="77777777" w:rsidR="00545C53" w:rsidRPr="00545C53" w:rsidRDefault="00545C53" w:rsidP="00545C53">
      <w:pPr>
        <w:numPr>
          <w:ilvl w:val="0"/>
          <w:numId w:val="10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>Vis PowerPoint-presentasjon</w:t>
      </w:r>
      <w:r w:rsidRPr="00545C53">
        <w:rPr>
          <w:rFonts w:ascii="Scene Std" w:hAnsi="Scene Std"/>
        </w:rPr>
        <w:t xml:space="preserve"> med klare og visuelle funn</w:t>
      </w:r>
    </w:p>
    <w:p w14:paraId="3098DBEB" w14:textId="77777777" w:rsidR="00545C53" w:rsidRPr="00545C53" w:rsidRDefault="00545C53" w:rsidP="00545C53">
      <w:pPr>
        <w:numPr>
          <w:ilvl w:val="0"/>
          <w:numId w:val="10"/>
        </w:numPr>
        <w:rPr>
          <w:rFonts w:ascii="Scene Std" w:hAnsi="Scene Std"/>
        </w:rPr>
      </w:pPr>
      <w:r w:rsidRPr="00545C53">
        <w:rPr>
          <w:rFonts w:ascii="Scene Std" w:hAnsi="Scene Std"/>
          <w:b/>
          <w:bCs/>
        </w:rPr>
        <w:t>Lever rapporten</w:t>
      </w:r>
      <w:r w:rsidRPr="00545C53">
        <w:rPr>
          <w:rFonts w:ascii="Scene Std" w:hAnsi="Scene Std"/>
        </w:rPr>
        <w:t xml:space="preserve"> som et skriftlig dokument til veileder eller kontaktperson</w:t>
      </w:r>
    </w:p>
    <w:p w14:paraId="6781803B" w14:textId="73398AA1" w:rsidR="00382ADD" w:rsidRPr="00382ADD" w:rsidRDefault="00382ADD" w:rsidP="00545C53">
      <w:pPr>
        <w:rPr>
          <w:rFonts w:ascii="Scene Std" w:hAnsi="Scene Std"/>
        </w:rPr>
      </w:pPr>
    </w:p>
    <w:p w14:paraId="57AA1377" w14:textId="77777777" w:rsidR="006E1802" w:rsidRPr="006E1802" w:rsidRDefault="00894A3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390B4D1A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545C53">
        <w:rPr>
          <w:rFonts w:ascii="Scene Std" w:hAnsi="Scene Std"/>
        </w:rPr>
        <w:t xml:space="preserve">2-3 timer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894A3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14011"/>
    <w:multiLevelType w:val="multilevel"/>
    <w:tmpl w:val="1442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24D94"/>
    <w:multiLevelType w:val="multilevel"/>
    <w:tmpl w:val="EEF0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606DBB"/>
    <w:multiLevelType w:val="multilevel"/>
    <w:tmpl w:val="ED18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03A8C"/>
    <w:multiLevelType w:val="multilevel"/>
    <w:tmpl w:val="066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B08E0"/>
    <w:multiLevelType w:val="multilevel"/>
    <w:tmpl w:val="DEA2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02E43"/>
    <w:multiLevelType w:val="multilevel"/>
    <w:tmpl w:val="0FB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340950"/>
    <w:multiLevelType w:val="multilevel"/>
    <w:tmpl w:val="E1A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045A9"/>
    <w:multiLevelType w:val="multilevel"/>
    <w:tmpl w:val="908A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6184392">
    <w:abstractNumId w:val="0"/>
  </w:num>
  <w:num w:numId="2" w16cid:durableId="476073670">
    <w:abstractNumId w:val="8"/>
  </w:num>
  <w:num w:numId="3" w16cid:durableId="1812405693">
    <w:abstractNumId w:val="5"/>
  </w:num>
  <w:num w:numId="4" w16cid:durableId="206842222">
    <w:abstractNumId w:val="3"/>
  </w:num>
  <w:num w:numId="5" w16cid:durableId="370962396">
    <w:abstractNumId w:val="4"/>
  </w:num>
  <w:num w:numId="6" w16cid:durableId="456722483">
    <w:abstractNumId w:val="6"/>
  </w:num>
  <w:num w:numId="7" w16cid:durableId="1727335815">
    <w:abstractNumId w:val="7"/>
  </w:num>
  <w:num w:numId="8" w16cid:durableId="1144158829">
    <w:abstractNumId w:val="1"/>
  </w:num>
  <w:num w:numId="9" w16cid:durableId="803934661">
    <w:abstractNumId w:val="9"/>
  </w:num>
  <w:num w:numId="10" w16cid:durableId="12089548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2ADD"/>
    <w:rsid w:val="00386C11"/>
    <w:rsid w:val="003A5312"/>
    <w:rsid w:val="003D2D5E"/>
    <w:rsid w:val="003F5512"/>
    <w:rsid w:val="003F6033"/>
    <w:rsid w:val="004345F4"/>
    <w:rsid w:val="00487F55"/>
    <w:rsid w:val="004A3934"/>
    <w:rsid w:val="004C46EA"/>
    <w:rsid w:val="004C7C03"/>
    <w:rsid w:val="00541BDD"/>
    <w:rsid w:val="00545C53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257C2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33F17"/>
    <w:rsid w:val="007440E1"/>
    <w:rsid w:val="007640A4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4A32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C48A1"/>
    <w:rsid w:val="009D0FCB"/>
    <w:rsid w:val="009E6EB5"/>
    <w:rsid w:val="00A22DEC"/>
    <w:rsid w:val="00A3716E"/>
    <w:rsid w:val="00A412AD"/>
    <w:rsid w:val="00A41310"/>
    <w:rsid w:val="00A63297"/>
    <w:rsid w:val="00A9660C"/>
    <w:rsid w:val="00AA101C"/>
    <w:rsid w:val="00AC26FA"/>
    <w:rsid w:val="00AE786F"/>
    <w:rsid w:val="00AF44F7"/>
    <w:rsid w:val="00B029C4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7799A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7</TotalTime>
  <Pages>2</Pages>
  <Words>466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2025-06-26T10:54:00Z</dcterms:created>
  <dcterms:modified xsi:type="dcterms:W3CDTF">2025-06-27T09:06:00Z</dcterms:modified>
</cp:coreProperties>
</file>